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17BC1" w14:textId="77777777" w:rsidR="00E94156" w:rsidRPr="00E94156" w:rsidRDefault="00E94156" w:rsidP="00E94156">
      <w:pPr>
        <w:spacing w:after="0" w:line="240" w:lineRule="auto"/>
        <w:rPr>
          <w:rFonts w:ascii="Carnas-ExtraLight" w:eastAsia="Calibri" w:hAnsi="Carnas-ExtraLight" w:cs="Times New Roman"/>
          <w:b/>
          <w:sz w:val="32"/>
          <w:szCs w:val="32"/>
          <w:lang w:val="en-US"/>
        </w:rPr>
      </w:pPr>
    </w:p>
    <w:p w14:paraId="153566CB" w14:textId="77777777" w:rsidR="00E94156" w:rsidRPr="00E94156" w:rsidRDefault="00E94156" w:rsidP="00E94156">
      <w:pPr>
        <w:spacing w:after="0" w:line="240" w:lineRule="auto"/>
        <w:rPr>
          <w:rFonts w:ascii="Carnas-ExtraLight" w:eastAsia="Calibri" w:hAnsi="Carnas-ExtraLight" w:cs="Times New Roman"/>
          <w:b/>
          <w:lang w:val="en-US"/>
        </w:rPr>
      </w:pPr>
      <w:r w:rsidRPr="00E94156">
        <w:rPr>
          <w:rFonts w:ascii="Carnas-ExtraLight" w:eastAsia="Calibri" w:hAnsi="Carnas-ExtraLight" w:cs="Times New Roman"/>
          <w:b/>
          <w:sz w:val="32"/>
          <w:szCs w:val="32"/>
          <w:lang w:val="en-US"/>
        </w:rPr>
        <w:t>Leadership Audit Questionnaire</w:t>
      </w:r>
    </w:p>
    <w:p w14:paraId="3CB53EC1" w14:textId="77777777" w:rsidR="00E94156" w:rsidRPr="00E94156" w:rsidRDefault="00E94156" w:rsidP="00E94156">
      <w:pPr>
        <w:spacing w:after="0" w:line="240" w:lineRule="auto"/>
        <w:rPr>
          <w:rFonts w:ascii="Carnas-ExtraLight" w:eastAsia="Calibri" w:hAnsi="Carnas-ExtraLight" w:cs="Times New Roman"/>
          <w:b/>
          <w:lang w:val="en-US"/>
        </w:rPr>
      </w:pPr>
    </w:p>
    <w:p w14:paraId="1035571F" w14:textId="77777777" w:rsidR="00E94156" w:rsidRPr="00E94156" w:rsidRDefault="00E94156" w:rsidP="00E94156">
      <w:pPr>
        <w:spacing w:after="0" w:line="240" w:lineRule="auto"/>
        <w:rPr>
          <w:rFonts w:ascii="Carnas-ExtraLight" w:eastAsia="Calibri" w:hAnsi="Carnas-ExtraLight" w:cs="Times New Roman"/>
          <w:lang w:val="en-US"/>
        </w:rPr>
      </w:pPr>
      <w:r w:rsidRPr="00E94156">
        <w:rPr>
          <w:rFonts w:ascii="Carnas-ExtraLight" w:eastAsia="Calibri" w:hAnsi="Carnas-ExtraLight" w:cs="Times New Roman"/>
          <w:lang w:val="en-US"/>
        </w:rPr>
        <w:t>#1 – Primary focus on Audits with Board, peers and first-line reports</w:t>
      </w:r>
    </w:p>
    <w:p w14:paraId="695BEE0A" w14:textId="77777777" w:rsidR="00E94156" w:rsidRPr="00E94156" w:rsidRDefault="00E94156" w:rsidP="00E94156">
      <w:pPr>
        <w:spacing w:after="0" w:line="240" w:lineRule="auto"/>
        <w:rPr>
          <w:rFonts w:ascii="Carnas-ExtraLight" w:eastAsia="Calibri" w:hAnsi="Carnas-ExtraLight" w:cs="Times New Roman"/>
          <w:sz w:val="14"/>
          <w:szCs w:val="14"/>
          <w:lang w:val="en-US"/>
        </w:rPr>
      </w:pPr>
      <w:r w:rsidRPr="00E94156">
        <w:rPr>
          <w:rFonts w:ascii="Carnas-ExtraLight" w:eastAsia="Calibri" w:hAnsi="Carnas-ExtraLight" w:cs="Times New Roman"/>
          <w:sz w:val="14"/>
          <w:szCs w:val="14"/>
          <w:lang w:val="en-US"/>
        </w:rPr>
        <w:br/>
        <w:t>Scoring: -1 = Non-existing, 1 = lowest possible activity, 2 = below satisfaction, 3 = to satisfaction, 4 = very pleased, 5 = outstanding/ beyond call of duty</w:t>
      </w:r>
    </w:p>
    <w:p w14:paraId="06C7F52A" w14:textId="77777777" w:rsidR="00E94156" w:rsidRPr="00E94156" w:rsidRDefault="00E94156" w:rsidP="00E94156">
      <w:pPr>
        <w:spacing w:after="0" w:line="240" w:lineRule="auto"/>
        <w:rPr>
          <w:rFonts w:ascii="Carnas-ExtraLight" w:eastAsia="Calibri" w:hAnsi="Carnas-ExtraLight" w:cs="Times New Roman"/>
          <w:sz w:val="14"/>
          <w:szCs w:val="14"/>
          <w:lang w:val="en-US"/>
        </w:rPr>
      </w:pPr>
    </w:p>
    <w:tbl>
      <w:tblPr>
        <w:tblStyle w:val="TableGrid16"/>
        <w:tblW w:w="76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99"/>
        <w:gridCol w:w="7"/>
        <w:gridCol w:w="230"/>
        <w:gridCol w:w="278"/>
        <w:gridCol w:w="278"/>
        <w:gridCol w:w="278"/>
        <w:gridCol w:w="278"/>
        <w:gridCol w:w="282"/>
        <w:gridCol w:w="274"/>
        <w:gridCol w:w="28"/>
        <w:gridCol w:w="250"/>
        <w:gridCol w:w="21"/>
        <w:gridCol w:w="257"/>
        <w:gridCol w:w="14"/>
        <w:gridCol w:w="264"/>
        <w:gridCol w:w="278"/>
        <w:gridCol w:w="278"/>
        <w:gridCol w:w="278"/>
        <w:gridCol w:w="278"/>
        <w:gridCol w:w="278"/>
      </w:tblGrid>
      <w:tr w:rsidR="00E94156" w:rsidRPr="00E94156" w14:paraId="12BC96ED" w14:textId="77777777" w:rsidTr="002206FB">
        <w:tc>
          <w:tcPr>
            <w:tcW w:w="3506" w:type="dxa"/>
            <w:gridSpan w:val="2"/>
            <w:tcBorders>
              <w:right w:val="single" w:sz="12" w:space="0" w:color="auto"/>
            </w:tcBorders>
          </w:tcPr>
          <w:p w14:paraId="4015059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  <w:t>Do I Do My Best to …</w:t>
            </w:r>
          </w:p>
        </w:tc>
        <w:tc>
          <w:tcPr>
            <w:tcW w:w="162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83D6E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  <w:t>Past 3 Months</w:t>
            </w:r>
          </w:p>
        </w:tc>
        <w:tc>
          <w:tcPr>
            <w:tcW w:w="30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D766F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58A1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DF656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42F4F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  <w:t>Past 2-4 Weeks</w:t>
            </w:r>
          </w:p>
        </w:tc>
      </w:tr>
      <w:tr w:rsidR="00E94156" w:rsidRPr="00E94156" w14:paraId="7FCB737C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67F6CAD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i/>
                <w:sz w:val="20"/>
                <w:szCs w:val="20"/>
                <w:lang w:val="en-US"/>
              </w:rPr>
            </w:pPr>
            <w:bookmarkStart w:id="0" w:name="_Hlk43127987"/>
            <w:r w:rsidRPr="00E94156">
              <w:rPr>
                <w:rFonts w:ascii="Carnas-ExtraLight" w:eastAsia="Calibri" w:hAnsi="Carnas-ExtraLight" w:cs="Times New Roman"/>
                <w:b/>
                <w:i/>
                <w:sz w:val="20"/>
                <w:szCs w:val="20"/>
                <w:lang w:val="en-US"/>
              </w:rPr>
              <w:t>Do I do My Best…Performance Leadership</w:t>
            </w: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D0F55A" w14:textId="77777777" w:rsidR="00E94156" w:rsidRPr="00E94156" w:rsidRDefault="00E94156" w:rsidP="00E94156">
            <w:pPr>
              <w:ind w:left="-100"/>
              <w:jc w:val="center"/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1D3D" w14:textId="77777777" w:rsidR="00E94156" w:rsidRPr="00E94156" w:rsidRDefault="00E94156" w:rsidP="00E94156">
            <w:pPr>
              <w:jc w:val="center"/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990F" w14:textId="77777777" w:rsidR="00E94156" w:rsidRPr="00E94156" w:rsidRDefault="00E94156" w:rsidP="00E94156">
            <w:pPr>
              <w:jc w:val="center"/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B481" w14:textId="77777777" w:rsidR="00E94156" w:rsidRPr="00E94156" w:rsidRDefault="00E94156" w:rsidP="00E94156">
            <w:pPr>
              <w:jc w:val="center"/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B3D2" w14:textId="77777777" w:rsidR="00E94156" w:rsidRPr="00E94156" w:rsidRDefault="00E94156" w:rsidP="00E94156">
            <w:pPr>
              <w:jc w:val="center"/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475BE7" w14:textId="77777777" w:rsidR="00E94156" w:rsidRPr="00E94156" w:rsidRDefault="00E94156" w:rsidP="00E94156">
            <w:pPr>
              <w:jc w:val="center"/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9D73E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332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6E58B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4F7A4B" w14:textId="77777777" w:rsidR="00E94156" w:rsidRPr="00E94156" w:rsidRDefault="00E94156" w:rsidP="00E94156">
            <w:pPr>
              <w:ind w:left="-40"/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601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522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AA4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E0C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D2DF4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</w:tr>
      <w:bookmarkEnd w:id="0"/>
      <w:tr w:rsidR="00E94156" w:rsidRPr="00E94156" w14:paraId="5C2386FB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3B1A691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 xml:space="preserve">Visionary Leadership 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D5EF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0B62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6F7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9B4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26FA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21F50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C17FC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EFF2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9E840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3C081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247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8EF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951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861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103DE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1C61CA36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59FE30B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Develops a clear direction and "picture" for the future of the business?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9F94A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938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845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302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690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7F7DC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09DAC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B75E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884A0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8C160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DD1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C80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12E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128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BF6A6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14DEEC5F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6E97368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Creates a long term, big picture view of the business?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13F31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CAF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569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C7C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427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E8830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864A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B7B3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F1FD0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85343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C63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7BA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896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6A8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E9729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27E824F8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471EAB3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Changes established thinking?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9C1BD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3C9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1D9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F96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C70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7D32B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0E523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5F93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E704B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AC570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F8D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503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AB26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1F9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D8B01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2FA9578F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0FDF03E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Creates a climate that supports future based thinking, analysis, and decision-making?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A6800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59B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C54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220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AD2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33857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950D0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2F3E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F4D87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2203E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D21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7FD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346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20B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7ADE2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6A798918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0E90D72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9BA51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A26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EA1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556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BF8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9EF61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544AC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51CB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EA83D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0011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3F5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31A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3C0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6FE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ED94F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6E4CA761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538D601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Drive for Results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AC54A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85F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873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15E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806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C5C31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D94B7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15B2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833DE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EB03D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192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D2A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61B7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C8E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92C2E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016D24F7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0DBE37A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Focuses on driving sale results and volumes? 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A3F4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AFA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D64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633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695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FFC3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04E5A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C0AA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612BE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DD9C6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D55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2DB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A24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1F8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8B46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16A7EC84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532FD9E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Focuses on driving bottom lines results?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C6E89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588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CF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754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148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30DED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E2408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2C4D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D5B28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3004F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82F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6A7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F87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591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DE0D1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2E459F1A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4329454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Sets and pursues general aggressive business goals.?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5410B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CE0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364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74C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678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07AE9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C0A23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B813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38795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93C31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23F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C58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3C0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1D9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D2925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5C83BF2E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3FF56D7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Drive up our customer satisfaction Index?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74E02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BF9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B6A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52AB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869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0C667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C29BC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EC08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8D3E2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965E1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B4B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20E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0AB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15A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1E753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168BF9A8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454A3FB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Conducts operational excellence improving productivity?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7C5BC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AF8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4D1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778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E3D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3E5D4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8CA8F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B96A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A0E524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76C1E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EA8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CDF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CBC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A67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463C8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5A4213D1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12F55EF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Monitors and addresses team and organizational performance issues.?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485D9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C82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F0B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6C7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E444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8F692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C30BC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8047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BF6ED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0D123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94F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834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E3F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16A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DE18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65972EE7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33FF2AF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20311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977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EAE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38F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8F2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46D90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011B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209F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94F63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B6594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9C3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806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C3B7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758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57AD1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080122DD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73EF49E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Technological Leadership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F40C8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3B3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A3C6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DE9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AED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E2090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804D3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F3FB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DC891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839B3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288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7D5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323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705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16F6A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68A9F394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2EA3229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Understands and drives the strategy to use technological tools, instruments, and communications of the highest technological advances?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73F94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5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35A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FDAE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C9F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BC2B7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DB88C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B4EB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A808E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69EC1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2ED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4F0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F15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985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418C2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7D2A1312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5AF25EF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Allocates financial and human resources to acquire and utilize the most appropriate technologies in information, communication and operational systems for competitive advantage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3105C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DF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28D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3EA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881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8D470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EBB66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28BB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7647E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B0C4F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974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B2C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14F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63F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6036F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6BEDF69F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522A9C3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B7BB6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E2F7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030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081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51B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8F9AC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3206A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63B9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99D50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8EED2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AE3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E8F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310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EFE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B61FC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2FDB28E7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231B301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Financial Leadership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10C5C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8B4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2C2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128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1C0B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2C5B6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BAFCD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2CB6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C2F01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814D8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8C6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484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8A4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B2A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8FD49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05201CCE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05BCF86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Understands and applies key financial information in the development of;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92D3D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0CE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168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B7E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96C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EE130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5DD3D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5553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F41FC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7544C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6F6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75D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7DC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CA4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91EC3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2456EC8B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3BFDB31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…strategy?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CBA82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FE1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74B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ACA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B12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A5E6C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92916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09F4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4AC9F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32256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B34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CD9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A87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C74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77E34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4D794AB2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35BD4A7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…allocation of resources?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DF8DE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2BCD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591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2D1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7B6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F3490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445C2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FB46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09DA9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14C69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D3D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A74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45E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D42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24C3D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6E720AF3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41336EC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…capital expenditures?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2E63A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95F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5F3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11E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CE7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E16A0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AD240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CBF3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509F8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051C9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B42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350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4CF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F19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4B727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0AE96E53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281B0B6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…overall corporate decision-making?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925E3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3DD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990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853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E56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0C5AE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07C3E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458E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036EC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BDD8D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259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E7C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AA4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7DD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B2D02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70B92827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383A122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Effectively allocates resources through the development and analysis of income and expense budgets?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D6941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2C3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2F7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E13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C86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DC49A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032A0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0CAA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1C312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968AF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2CB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EDF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671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685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3AD2E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36C4AABE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0A464A4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Able to analyze the numbers associated with; financial statements and balance sheets?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9BF45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954B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E9A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076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D78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7133F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E321E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7B9D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C02AD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376DF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697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AD6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710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4DE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B62C0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49218A6F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31D7017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5FB57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F5B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276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5D8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E0D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9A39D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A9237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C1E93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31DA9A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02DD2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582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4CA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418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1EA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5EC11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00363CFF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26C8955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Cross-Functional Leadership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15523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EEC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2A9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EF5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CCD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7A585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9B3F4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8039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0EFF3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62AE4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17C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2C8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D4A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B67C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28183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1000B8CA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3BCEA08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Maximizes value by ensuring that all decisions and practices add superior value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F16D7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E08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1EF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D39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87F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6A04B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43A3F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7140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C71DD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D092C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B5B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C8C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2C3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790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36A26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60442AD9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06BDC46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Effectively builds cross-functional capabilities through strategic alliances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252F1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4BC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2E3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AF0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7E3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E6941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CC123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E3BC5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BD594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15F1E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C65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09F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58A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6F5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4E209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1EE59673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322CAE4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Effectively encourages cross-functional partnerships in achieving corporate goals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27E09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F80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C3F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AC2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FF1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23655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F436E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EA92B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0B075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25806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BE0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B42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A47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D405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79A61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1670AB53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68C9884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7ED99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A47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3F1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5BF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2F6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B7B6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CAEBD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6C93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21ED5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9A080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D8F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A50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446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004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B4997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0A42D8FE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7B6945F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Depth of Industry Knowledge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AF465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577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49B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C0A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F30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28F84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C9FC1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7A8B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771139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09FCF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AF6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B91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583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EAA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E8FD1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454CE97D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418B362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Is a consummate consumer of industry information/ competition?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A8702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30D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E72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3DC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ABC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A3926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34AB1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3C51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FC6D8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03998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D20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CF7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7ED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C97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DAFC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7500A740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32A640D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Frequently attends seminars, conferences, classes, and other educational opportunities to deepen industry knowledge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126F8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EF8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F0B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A56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E20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C4C61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F025E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EA64E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2D0FD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C5678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5C6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09D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C4A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964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590AC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0C03612F" w14:textId="77777777" w:rsidTr="00532F8E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351D2C5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Teaches (shares) with others information, knowledge, and industry best practices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3B33F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583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BC0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0D8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90F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07580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C8289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AA10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90071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6C179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2558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C2B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691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F1F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B99E8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532F8E" w:rsidRPr="00E94156" w14:paraId="2CA41BC6" w14:textId="77777777" w:rsidTr="00532F8E">
        <w:trPr>
          <w:trHeight w:val="20"/>
        </w:trPr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41FB5FD4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3982ECE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488DD8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67EB8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83E3A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A7E154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97C3E71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743051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E8744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480EA7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066D311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C0812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E6CA8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EB6C3C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A3EF60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322E47B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532F8E" w:rsidRPr="00E94156" w14:paraId="60FD16B0" w14:textId="77777777" w:rsidTr="00532F8E">
        <w:trPr>
          <w:trHeight w:val="20"/>
        </w:trPr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9D170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481BD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21783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CCCFE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0DBEF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20105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DE234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80BADCC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73AD6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8E169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C3F6D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A37FB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24391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6F208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00D5F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DE815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532F8E" w:rsidRPr="00E94156" w14:paraId="4A3F9D46" w14:textId="77777777" w:rsidTr="00532F8E">
        <w:trPr>
          <w:trHeight w:val="2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685C4C74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DFB46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FCD6CF1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6D94273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7D71B02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233DE6A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AE85550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E1D9883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080C8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92C0F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C0627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AB4E3AD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88F580F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E322D16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5F88593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A293769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532F8E" w:rsidRPr="00E94156" w14:paraId="114AF843" w14:textId="77777777" w:rsidTr="00532F8E">
        <w:trPr>
          <w:trHeight w:val="2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05815003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744CD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F4751C6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E1908F2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1791AF6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E0C0A30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EEF9D77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978C9C1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0BDC4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CDB12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D3DB3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8C4AEC2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C70FAD3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5537341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D794F2B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1DEF431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532F8E" w:rsidRPr="00E94156" w14:paraId="57F2ECC4" w14:textId="77777777" w:rsidTr="00532F8E">
        <w:trPr>
          <w:trHeight w:val="2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032B324B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50AEA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CF0782C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03EED34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91EA6BA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7EF0850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81E9744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89DDA01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12B16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EB2DA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01017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2B6135B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E114B19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87ACB0A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9CBF7A7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0E8A446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532F8E" w:rsidRPr="00E94156" w14:paraId="2802B74B" w14:textId="77777777" w:rsidTr="00532F8E">
        <w:trPr>
          <w:trHeight w:val="20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0C7A51C5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FA119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5F40E34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D1BDBA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F686470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2E1C453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A35815E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1B0A521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B9C62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B3AAF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738AB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405E3F1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1067D01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0F64AC8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39FB611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1189B19" w14:textId="77777777" w:rsidR="00532F8E" w:rsidRPr="00E94156" w:rsidRDefault="00532F8E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77F49724" w14:textId="77777777" w:rsidTr="00532F8E">
        <w:trPr>
          <w:trHeight w:val="20"/>
        </w:trPr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40E2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F01D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5BC9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1BF6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7DF1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6D3D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8DDE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D16C79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45E7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927A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296B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BF58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6B46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3990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2719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BA13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1EE8773A" w14:textId="77777777" w:rsidTr="00532F8E">
        <w:trPr>
          <w:trHeight w:val="20"/>
        </w:trPr>
        <w:tc>
          <w:tcPr>
            <w:tcW w:w="3499" w:type="dxa"/>
            <w:tcBorders>
              <w:top w:val="single" w:sz="4" w:space="0" w:color="auto"/>
              <w:right w:val="single" w:sz="12" w:space="0" w:color="auto"/>
            </w:tcBorders>
          </w:tcPr>
          <w:p w14:paraId="7D5729F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Political Leadership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F1427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EC9E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AA5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C79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D1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DA3B8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2A634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FDF0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8C04E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A416C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F2B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54E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062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CE76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C5EB8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27F15D26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5732AAD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Understands the dynamics of political systems and power relationships within the organization (including maintaining relationships at all levels of the organization)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D19C0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A34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07F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ECC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D05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A61E4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E4874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751F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80450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E4DE4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0479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917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AC9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DF1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CB651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6FA48DB2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718F4D1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Fosters a culture that minimizes the negative aspects of political infighting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8CBCA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0C8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063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3E0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686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C2642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88139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54EC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8BA22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D869B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75A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828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0AC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1B5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0F57B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7BE0E0C6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16DCE8C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Outside the organization - strategically asserts political power and influence to achieve goals and objectives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DB626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CFA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34A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BA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5C29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E81F1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FC5F7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60F2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DF046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B8019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C29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B79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B1F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F44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96F27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6BB0395E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7D1BFD7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Cooperating with union/ work council relationships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6DF7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FAF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EA4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BA3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166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39D39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76485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1928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1E76D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C117D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DD9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AF3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728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4D1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8F11F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7911398B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6295BDC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Being company spokesperson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9EC4E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58A1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A37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E3C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FB00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8FADE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0EDF0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8E787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B0492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F3CB9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38F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74A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E20B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4A0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679D7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1BDBE861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24D97C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93203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021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64C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D46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5BA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B895D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585AB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C74D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3A766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DE212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515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932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440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BE2F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8E1C2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4E2EE74E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5E6E98A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Strategic Problem Analysis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E2CFC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E27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211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114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BB8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15573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BF36F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C69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61407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F3EA8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253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B51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5F6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14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A59AC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71A586F1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786C8B9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Analyzes situations, identifies alternative solutions, and develops specific actions;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338A5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739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3A0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E88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5AC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299F6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D4BF6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ED65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3182D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7698D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B62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5FD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900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221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41DC1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6B72AFB3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7636BFE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Gathers and utilizes available information in order to understand and solve organizational issues and problems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6D514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89A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C81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1C0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2F0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7401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A37C3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02D9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4269E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E6820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846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F94A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87D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AC3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404A6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5AA22E35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29CB49E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DF281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E56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500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D09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FA5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297C8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9B307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F34D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BC419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2C9A3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11F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BAC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FE7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C1DF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5EF8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03454BA5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1AD39B3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Decision Making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F77A4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FC9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D7D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6F71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4E9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20197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7EEA8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87BF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B85F4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2D5CD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DFB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8FB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80C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151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35B3F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5E850A4C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1473AEA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Makes high quality decisions when required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0092A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6B9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101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58A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0D6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64038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E7275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DB07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C6A57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C755F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EA3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D38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184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EAC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A1BAB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59BF2F2E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30E8DD3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Thinks and plans strategically.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7AD45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7C7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0AD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A36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D92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BB160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49928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6A8C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06619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DAC2A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A67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95A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9FA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B8E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CE52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69D00C1B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1681CBC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7389D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540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5BB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566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60B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C6433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0CBDD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BB16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832980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FE76C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F28B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342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61B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36A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2216C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287F5CF0" w14:textId="77777777" w:rsidTr="002206FB">
        <w:trPr>
          <w:trHeight w:val="20"/>
        </w:trPr>
        <w:tc>
          <w:tcPr>
            <w:tcW w:w="3499" w:type="dxa"/>
            <w:tcBorders>
              <w:right w:val="single" w:sz="12" w:space="0" w:color="auto"/>
            </w:tcBorders>
          </w:tcPr>
          <w:p w14:paraId="6D6D5CC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i/>
                <w:sz w:val="20"/>
                <w:szCs w:val="2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i/>
                <w:sz w:val="20"/>
                <w:szCs w:val="20"/>
                <w:lang w:val="en-US"/>
              </w:rPr>
              <w:t>Do I Do My Best in…Change Leadership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8CE02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62A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9D3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3CC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3FD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6B096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53503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810A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E316D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EFA62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BF3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AE4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3D0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CC3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C3682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</w:tr>
      <w:tr w:rsidR="00E94156" w:rsidRPr="00E94156" w14:paraId="344A2297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391D229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Entrepreneurial Leadership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C454D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9EF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4D2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F92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568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49B76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0DE62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22F3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19554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E93C9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395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899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D29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1DA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49B8F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12DD28D2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1B1DD7B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Refine/ develop/ “re-locate” our value proposition?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E87D2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6824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FB3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38C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30A0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4573F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7E52B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953E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55DCE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08650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B8F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225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11D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1B5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09390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6F63B01C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4973B60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Seeks opportunities to expand existing businesses?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1A73F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CE7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449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0AA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928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BDAB3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5E838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E9638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9C31C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2F2D5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080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8D9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A0E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2BE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259F7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062B9BAA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5E68032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Take strategic risks in entering new markets, developing new products, and funding new business ventures?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4CE4A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AD9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16B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CE9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FAA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CBE90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B772A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66B0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34B6D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576B5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A20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DF2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AC4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B4B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1A048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07A6A94C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51FF713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A74E7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960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B7AF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347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9D4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F8936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3B96A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EA05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429FB2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93EC7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818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965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9AD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DAE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F4AD3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54C39289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1FB97B9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Driving Strategic Direction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60A9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52E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A69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931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C290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9EC55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046AC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015A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CC641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28A2D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0B4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B84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63A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A76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94210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6B0C5DA7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6DD963D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Identifies and communicates achievable organizational strategies and initiatives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D71EC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31E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604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427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969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5D002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DBE34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C334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38F67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556B0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014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F11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A3B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E74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6E0D9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0EA52AD7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5471BCF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Identifies potential risks and opportunities to achieve business goals and objectives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6C105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096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F9B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0BF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256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A9A10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92933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71F8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F1DA8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5A693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C8A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4E4A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2F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161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934AB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19340323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716938F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Aligning our organizational structure and effectiveness to context of our customers, competitive situation – and strategic direction?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BB6B2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376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62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0C2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437E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B10C1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2A3F5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C32F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CCD3A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E15D6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06D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998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B7F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7C7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5B8CC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323E16EA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7B69179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BA55A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45C8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983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5E15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1C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D38A6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72447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9BD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B09EB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C61FB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505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42B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8B5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E02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72E81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062FFFFD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1301EC2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bCs/>
                <w:sz w:val="16"/>
                <w:szCs w:val="16"/>
                <w:lang w:val="en-US"/>
              </w:rPr>
              <w:t>Driving Change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CD18D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C77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18C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BB1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61C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811C6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2AB69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A9FC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DC0A3F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5EC1D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857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D63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D29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108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B8AF7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1D759FBE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7A7C304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Drives innovation, change and diligent project management?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54E37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433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59C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3E1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63F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8381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BC167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6C87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34FDF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FEE90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F2F0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55C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5CF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FC4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22E34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76BAEA09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447DEF0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Creates and inspires innovative ideas, technologies and processes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4893F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9D0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07E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9F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1D1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BAEAD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CF455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5012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297B5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6CF04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890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76D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9AE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817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07865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43AD1DE9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7BB1617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Values and creates opportunities for innovative thinking that leads to the development of new products or services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F4F85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8AB1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E6F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B33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4FD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64419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36726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F231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82357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4A301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85C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93A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891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008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7B9FC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2AE965F6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6361493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Understands the need to allocate time, energy, and financial resources to creating a culture of innovation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42871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55B7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C37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80E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DB2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1590A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5A2BD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05ED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52936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EDACA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ABD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D01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F2E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34A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20AF1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6C589D7C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56F9641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81720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BF8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717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6FA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FA3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ECFCE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AFEDF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9A6D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93C06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49385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2298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2EE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231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0F9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21D79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748014E1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1E9E91E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i/>
                <w:sz w:val="20"/>
                <w:szCs w:val="20"/>
                <w:lang w:val="en-US"/>
              </w:rPr>
              <w:t>Do I Do My Best in…Interpersonal Leadership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4F846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8CE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752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117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056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128D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D7F4A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187F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597AF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CE97E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CB7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7DC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1F0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200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D53C8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</w:tr>
      <w:tr w:rsidR="00E94156" w:rsidRPr="00E94156" w14:paraId="49005864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70ADF60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Building Strategic Relationships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C4087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9CC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8F2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E93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D9B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F2FDF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051D2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C651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0004C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C4B1D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6E7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66E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C6C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44E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21D54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3534FAFE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2D4BCC5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Initiates and cultivates strategic internal and external networking relationships that foster both individual and organizational goals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EC1C6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3E4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559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BBF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210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2216B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CF25C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92A5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095C4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25537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40B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B5A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51A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93C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3C667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572642E9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4C8DA8A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Builds and maintains effective and collaborative relationships with diverse stakeholders, herein;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8B17D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1D1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1B8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B14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EC7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F4064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A2314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A50C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0AD60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C10F8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763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131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7E9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4E8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3BCCA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6BBB4E19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71E1B96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…the board of directors/ advisory board?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91F58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87D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460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347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A27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1A56C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807FF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AE96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97C0E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FF3C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B47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635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BA7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D66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9EFF7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69BB17EC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0BAFF51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…the executive management team?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595AE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2B1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60B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9DD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BBB5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CEAC9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C0926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D0F9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0C316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D1227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64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713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1A8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8FA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31D4B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6CF8E7E8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49919A9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…employee council?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E4753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6B9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762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223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921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2D193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2CB71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9712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F5F58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D9142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33B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11D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E047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807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0005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7A3E79C1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23E5B03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…key customers?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A6B88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E40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14F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30D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EF6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7D6F9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300B9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A729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4B85B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559C6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DA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06D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8DF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0BB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9F098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64529659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49D1D3E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…financial advisors?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BB294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380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D5E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41C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40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F67D8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39BEF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FE26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7C2BC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A8664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BA3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0F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ACA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DF0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0D17A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40E50BF0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4F5EC54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…legal advisors?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C1F7D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2FC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80E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694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15D52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A0077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C7F6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C0A4A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7A704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D55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49D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B7D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A0E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C8B56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5B584906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2E07BAE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…suppliers?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99D2A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683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6AA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973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65E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B56D5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2F95D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3412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3740E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C269B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4BF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708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73F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6F7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38426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358E1997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64F662B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…industry councils/ legally allowed industry forums?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34EF4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3B8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38CF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D0E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05A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A8F2D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79291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B969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3D740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99018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F28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3EB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079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12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23B2C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6DBD6DE0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2778908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…M&amp;A opportunities?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4D0FE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566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8C4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7E1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94C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B7F25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D8532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B332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E5F7D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6103E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EC9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583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BC7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92F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B206D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1A5066A7" w14:textId="77777777" w:rsidTr="00BC003D">
        <w:tc>
          <w:tcPr>
            <w:tcW w:w="3499" w:type="dxa"/>
            <w:tcBorders>
              <w:right w:val="single" w:sz="12" w:space="0" w:color="auto"/>
            </w:tcBorders>
          </w:tcPr>
          <w:p w14:paraId="172D095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…?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CAFAE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777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005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65E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DCE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216F0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AD2DF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A49E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8320F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94F7C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68C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922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6C5B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5FC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2764B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BC003D" w:rsidRPr="00E94156" w14:paraId="07CD025D" w14:textId="77777777" w:rsidTr="00BC003D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2AF34552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1B71DD9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0FD79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08FD86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2CD2F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62CD6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9E2E064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C71D36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8AC5D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B91620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6926ECA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B118D1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11F72D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42661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13772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438F2F2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BC003D" w:rsidRPr="00E94156" w14:paraId="6A91BC63" w14:textId="77777777" w:rsidTr="00BC003D">
        <w:tc>
          <w:tcPr>
            <w:tcW w:w="3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05218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A5848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99BC6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9B7B3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90D6B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48EF9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DBCC6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B7FDB5D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F33C2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1836D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BC04B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CD2F7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61FC7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DEB28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363E1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B7C70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BC003D" w:rsidRPr="00E94156" w14:paraId="04F5EED4" w14:textId="77777777" w:rsidTr="00BC003D"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569B8A9C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15672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1FE09BD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9C86596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7EE01BD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0C565C2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FDDA2DC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4BDB487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37A61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AC530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B9648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8B12BD0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FEA945E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54AB0C4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D6C2825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94CDE39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BC003D" w:rsidRPr="00E94156" w14:paraId="10315878" w14:textId="77777777" w:rsidTr="00BC003D"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14:paraId="61979A90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166AC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69C9E98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17CD2FC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CB6D600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D3CB0A4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C515A1E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7FB293C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9B1B2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2DDC5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29BD2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D70852E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0B210E6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A3F3A91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6B6C5FC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0CD63163" w14:textId="77777777" w:rsidR="00BC003D" w:rsidRPr="00E94156" w:rsidRDefault="00BC003D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6338D9F6" w14:textId="77777777" w:rsidTr="00BC003D"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ECCF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8FCD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87BE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7194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26F8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D254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BADB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4853E8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C4EC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6252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CC16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4840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8F04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7C74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52B6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E561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30DF0ED7" w14:textId="77777777" w:rsidTr="00BC003D">
        <w:tc>
          <w:tcPr>
            <w:tcW w:w="3499" w:type="dxa"/>
            <w:tcBorders>
              <w:top w:val="single" w:sz="4" w:space="0" w:color="auto"/>
              <w:right w:val="single" w:sz="12" w:space="0" w:color="auto"/>
            </w:tcBorders>
          </w:tcPr>
          <w:p w14:paraId="170EA20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Empowering Others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6A194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21A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8BA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E95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BBF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4EF62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474D1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5CB1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2D19B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10C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9C3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664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C26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FF1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FD8B8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53E1D026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7849228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Inspires extraordinary performance by fostering empowerment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BF49E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CBE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447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8A7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773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92327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A8059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BF27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C25D8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8B061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935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BC9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5DE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D276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FE8FD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588F88CD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18FB2AD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Motivates others to achieve superior business performance by supporting autonomy and independence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A7E05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0A3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46F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0B5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C6C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C2AB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FF7C5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1982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46F0C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8ED4D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DC7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F9C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2FB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6DC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9D534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41CF3EDA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1580166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Supports risk taking and innovation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E8903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42B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1B3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556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72F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A8F3F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A4B42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9F4EE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A3940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7246F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CEE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C8E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627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740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2AD8E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3710596F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46AB08A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772E1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9F7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744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043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6B6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96470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30A87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CE3C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7A583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977F3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1CA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162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783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B4D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8E744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7B185A14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0943B84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Team Building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01B4D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752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1E1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A97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ABF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4D621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B8096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CBAF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AD385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57908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533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123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C32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C75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3151B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378552C3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70449C7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Creates and develops motivated, cohesive, and high performance teams?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343E8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8AA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03E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A47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5AF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69ABD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F30EB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906D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D8E11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41026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26C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4F5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2E5D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5C0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9B4A7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75112A22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10C4C2E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75FD5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FD1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B54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13D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224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DDC01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1F9C2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5936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E4A21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2B5E1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7D5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069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C1D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34F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5BC13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55B3CAC1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2E8A468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Interpersonal Effectiveness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C14DC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0B8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4A3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BF1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4A7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0AD6D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E2129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FDBC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CF78F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5FCE5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545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6A8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52E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494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A4ADF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62B22222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6D76341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Manages interpersonal relations in a cooperative, sensitive and collaborative manner?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B9385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11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643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62A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78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B8C81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E12DF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D304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21DB9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F170B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0B7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CEC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27E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3FB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78CF3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44BCEF0F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66D4522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Seeks to listen and understand diverse viewpoints?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61BB2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A39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10D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671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CCC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B3A59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E46DA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F19F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A446C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3C8B5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B8C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EC1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849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E13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B3688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263F3FD5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1F2BF65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Expresses sensitivity and empathy towards others?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95D33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25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A44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986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7CD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B4206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4AC08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95AC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AC6CA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D1B6E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CE5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699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0C0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D4B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AEA6B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7B0544D7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6380976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3E5AF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515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174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FB9C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45C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00D31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AFF33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2BCE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E6CD8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67906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CBB6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55E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345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DB0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7F705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5073073C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142EF5E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 xml:space="preserve">Communication/ Presentation 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9C53E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3BC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14F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03A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098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39A2A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21273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99D2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3EC1E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A1818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E96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454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2F4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994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63F9C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5469729B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67E979D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Presents individual and organizational viewpoints to groups in a clear and persuasive manner?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F507C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084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9C1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7C6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617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DB219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A3A3D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286F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8F98B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E2F4D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54D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A44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63F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576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7C94E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57D4C5A1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6C5E747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Able to express written and oral thoughts in a clear and concise manner?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A77A2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4AE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D82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58F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893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08F77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0B880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D18B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598DC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A0E3B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7D7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B2A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516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117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1A164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0EB54285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18AEA1A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7C80A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394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F0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6E1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EDC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2AE1A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20A9C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D06E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9F198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A2ED5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FD4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11A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792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AC0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0486D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00D4900C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5AC5912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Influence/Negotiation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5E5EC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01C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61C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B60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273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A8992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07AEF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08FC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29834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9E833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1DA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E0A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9E0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119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91C8E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0CD3316D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75A6DF4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Negotiates and effectively resolves interpersonal differences with others?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D03BC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FAE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B0A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179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9C2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A042B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2CF37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85463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E497D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A1A20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52E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9E3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A18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D54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4CAE9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1A283B2C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1D1BD02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Utilizes appropriate interpersonal styles and approaches in facilitating a group towards task achievement?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0D52C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FB6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81F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431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72F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F213E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F23D0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C845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0E216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24229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E13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8C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70A6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C4F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4110A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7F65B9F8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1472C76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595C2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A09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42F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58DE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731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DAF87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7BBEC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2E3B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F77E6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B9573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2AC7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58B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DA8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F3D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3A734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3F8F9FB6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7C9C58F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Coaching/Talent Development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0EE73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BB7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7F1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05F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D87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40E68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D804C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C5AB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7164E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38581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6AD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1B0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0D5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C45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B881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3C194108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03EED10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Attracts, selects, and retains talent?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D6A19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C45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321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DA5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3AD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56FE8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706D1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7087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ABAA2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AB382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89B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9DC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BDA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A28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79009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60278BAB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2FE09A0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Effectively coaches, trains and develops others?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81313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9F9C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F9B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A112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7C8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E70B5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AA9B1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D7C3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62BA9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9E368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F84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220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E11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65C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E84EE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1F4BFB03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68260F4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25608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E77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A4D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3D7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FAD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C5E64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20CEA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566E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68FA7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5D859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D97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FF9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5CD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3A5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81F97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25F93B58" w14:textId="77777777" w:rsidTr="002206FB">
        <w:tc>
          <w:tcPr>
            <w:tcW w:w="3499" w:type="dxa"/>
            <w:tcBorders>
              <w:right w:val="single" w:sz="12" w:space="0" w:color="auto"/>
            </w:tcBorders>
          </w:tcPr>
          <w:p w14:paraId="40E95F1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i/>
                <w:sz w:val="20"/>
                <w:szCs w:val="20"/>
                <w:lang w:val="en-US"/>
              </w:rPr>
              <w:t>Do I Do My Best in…Personal Leadership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F17CE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50D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F92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590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B93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08F0E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0F0AB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BC45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46E7D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38CE1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126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4B3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6D9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60A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B2808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</w:tr>
      <w:tr w:rsidR="00E94156" w:rsidRPr="00E94156" w14:paraId="6904DD97" w14:textId="77777777" w:rsidTr="002206F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65666E5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Self-Development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A300F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51B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734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710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39B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2EEEF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9325E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18EB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6C079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6C569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C3A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298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C31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298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F235B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</w:tr>
      <w:tr w:rsidR="00E94156" w:rsidRPr="00E94156" w14:paraId="1289A8A6" w14:textId="77777777" w:rsidTr="002206F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7AB5D7C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Manage one's own time, energy and abilities for continuous personal growth and maximum performance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23B2A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787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D42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FBB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B841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089CC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72B64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7F95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B665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69E54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DFB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19D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327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7699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0A19B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6B8D76A3" w14:textId="77777777" w:rsidTr="002206F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4617A4F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Role-modelling leadership of our business, values and leadership characteristics?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21A96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657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0F7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6F5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32A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9428C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ED3AA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FE2C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DB920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7F11E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BD8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D5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0D0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68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99563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4964FFEC" w14:textId="77777777" w:rsidTr="002206F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2D0D325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5024D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318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58E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D92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A15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74421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189B7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0EAA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074BB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0315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1D6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14D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2B2E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0FF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E09FF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6C29D2A5" w14:textId="77777777" w:rsidTr="002206F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42BAE7F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Adaptability/Flexibility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6293E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BBB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6CC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87CC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0B7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90EBF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BA357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2911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A4FE4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BC3C0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3FB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777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F37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8FD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3158D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67EC01B0" w14:textId="77777777" w:rsidTr="002206F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1B82FA0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Maintains balance and performance under pressure and stress?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BEC29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47A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9ECF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011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AEE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442B0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32BED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F68F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4FB7E9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332D2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39D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D2A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958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563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6B92D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171E77B3" w14:textId="77777777" w:rsidTr="002206F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6409ABC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 xml:space="preserve">Effectively copes with ambiguity and change in a constructive manner? 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0EFDC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AB8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5E4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077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DD1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5C7CC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2C811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1272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28985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68A41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A41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57A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5A1B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D3D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440FC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04A9CE7F" w14:textId="77777777" w:rsidTr="002206F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06E2D42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F2035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B6E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CD9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AAE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E92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64A46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02EDC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91BF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A63052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C8D5D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C04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FA2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560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DB9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55B91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7EAB6FE8" w14:textId="77777777" w:rsidTr="002206F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0163814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Engenders Trust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6361E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9DF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7AE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C0A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5F0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5D1DE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52088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D1CE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EB5E5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8E993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2DE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610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94F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7F43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70C11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3A7E9D01" w14:textId="77777777" w:rsidTr="002206F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11F1031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Acts with courage?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10E4F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E6D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C3C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DAC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839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392C4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6363A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2AD5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F010B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BDDB8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9EF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E91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7CC0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1CF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E3AD5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2C53C95A" w14:textId="77777777" w:rsidTr="002206F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265A0F8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Confronts difficult issues and takes constructive and responsible action?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1156B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E98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5AA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692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9E4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EB3B7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5477F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AA8E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7F6B6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48506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F85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0981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819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A85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B1C80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12D0BC65" w14:textId="77777777" w:rsidTr="002206F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2560517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Acts with integrity?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2339C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231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122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4CF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B36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3DC3F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92FDF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5F20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C2D5C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9007F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4BF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831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E7A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854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B3A51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3EC3A934" w14:textId="77777777" w:rsidTr="002206F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6CD8372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  <w:t>Displays honesty and candor?</w:t>
            </w: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C8791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F12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F6F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E3E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F90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FC286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A7E83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4612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908AA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2344C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CE5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2BC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96B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91F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2FCC7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  <w:tr w:rsidR="00E94156" w:rsidRPr="00E94156" w14:paraId="53832342" w14:textId="77777777" w:rsidTr="002206FB">
        <w:tc>
          <w:tcPr>
            <w:tcW w:w="3499" w:type="dxa"/>
            <w:tcBorders>
              <w:bottom w:val="single" w:sz="4" w:space="0" w:color="auto"/>
              <w:right w:val="single" w:sz="12" w:space="0" w:color="auto"/>
            </w:tcBorders>
          </w:tcPr>
          <w:p w14:paraId="733EFDA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96516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BEA76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27F37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B474D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F3876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9DEA2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2CF0D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0996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A93BA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D62B44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AB31F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A84AF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5099C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2956E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F7479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Cs/>
                <w:sz w:val="14"/>
                <w:szCs w:val="14"/>
                <w:lang w:val="en-US"/>
              </w:rPr>
            </w:pPr>
          </w:p>
        </w:tc>
      </w:tr>
    </w:tbl>
    <w:p w14:paraId="68EC70EB" w14:textId="77777777" w:rsidR="00E94156" w:rsidRPr="00E94156" w:rsidRDefault="00E94156" w:rsidP="00E94156">
      <w:pPr>
        <w:spacing w:after="0" w:line="240" w:lineRule="auto"/>
        <w:rPr>
          <w:rFonts w:ascii="Carnas-ExtraLight" w:eastAsia="Calibri" w:hAnsi="Carnas-ExtraLight" w:cs="Times New Roman"/>
          <w:lang w:val="en-GB"/>
        </w:rPr>
      </w:pPr>
    </w:p>
    <w:p w14:paraId="51B4CE52" w14:textId="77777777" w:rsidR="00E94156" w:rsidRPr="00E94156" w:rsidRDefault="00E94156" w:rsidP="00E94156">
      <w:pPr>
        <w:spacing w:after="0" w:line="240" w:lineRule="auto"/>
        <w:rPr>
          <w:rFonts w:ascii="Carnas-ExtraLight" w:eastAsia="Calibri" w:hAnsi="Carnas-ExtraLight" w:cs="Times New Roman"/>
          <w:lang w:val="en-GB"/>
        </w:rPr>
      </w:pPr>
    </w:p>
    <w:p w14:paraId="205C0FA9" w14:textId="77777777" w:rsidR="00E94156" w:rsidRPr="00E94156" w:rsidRDefault="00E94156" w:rsidP="00E94156">
      <w:pPr>
        <w:spacing w:after="0" w:line="240" w:lineRule="auto"/>
        <w:rPr>
          <w:rFonts w:ascii="Carnas-ExtraLight" w:eastAsia="Calibri" w:hAnsi="Carnas-ExtraLight" w:cs="Times New Roman"/>
          <w:lang w:val="en-GB"/>
        </w:rPr>
      </w:pPr>
    </w:p>
    <w:p w14:paraId="06D18124" w14:textId="77777777" w:rsidR="00E94156" w:rsidRPr="00E94156" w:rsidRDefault="00E94156" w:rsidP="00E94156">
      <w:pPr>
        <w:spacing w:after="0" w:line="240" w:lineRule="auto"/>
        <w:rPr>
          <w:rFonts w:ascii="Carnas-ExtraLight" w:eastAsia="Calibri" w:hAnsi="Carnas-ExtraLight" w:cs="Times New Roman"/>
          <w:lang w:val="en-GB"/>
        </w:rPr>
      </w:pPr>
    </w:p>
    <w:p w14:paraId="6855FF5B" w14:textId="53C6AF49" w:rsidR="00E94156" w:rsidRPr="00E94156" w:rsidRDefault="00E94156" w:rsidP="00BC003D">
      <w:pPr>
        <w:spacing w:after="200" w:line="276" w:lineRule="auto"/>
        <w:rPr>
          <w:rFonts w:ascii="Carnas-ExtraLight" w:eastAsia="Calibri" w:hAnsi="Carnas-ExtraLight" w:cs="Times New Roman"/>
          <w:lang w:val="en-US"/>
        </w:rPr>
      </w:pPr>
      <w:r w:rsidRPr="00E94156">
        <w:rPr>
          <w:rFonts w:ascii="Carnas-ExtraLight" w:eastAsia="Calibri" w:hAnsi="Carnas-ExtraLight" w:cs="Times New Roman"/>
          <w:lang w:val="en-US"/>
        </w:rPr>
        <w:br w:type="page"/>
      </w:r>
    </w:p>
    <w:p w14:paraId="463238A0" w14:textId="77777777" w:rsidR="00E94156" w:rsidRPr="00E94156" w:rsidRDefault="00E94156" w:rsidP="00E94156">
      <w:pPr>
        <w:spacing w:after="0" w:line="240" w:lineRule="auto"/>
        <w:rPr>
          <w:rFonts w:ascii="Carnas-ExtraLight" w:eastAsia="Calibri" w:hAnsi="Carnas-ExtraLight" w:cs="Times New Roman"/>
          <w:b/>
          <w:lang w:val="en-US"/>
        </w:rPr>
      </w:pPr>
      <w:r w:rsidRPr="00E94156">
        <w:rPr>
          <w:rFonts w:ascii="Carnas-ExtraLight" w:eastAsia="Calibri" w:hAnsi="Carnas-ExtraLight" w:cs="Times New Roman"/>
          <w:b/>
          <w:sz w:val="32"/>
          <w:szCs w:val="32"/>
          <w:lang w:val="en-US"/>
        </w:rPr>
        <w:lastRenderedPageBreak/>
        <w:t>Leadership Audit Questionnaire</w:t>
      </w:r>
    </w:p>
    <w:p w14:paraId="0FB3218D" w14:textId="77777777" w:rsidR="00E94156" w:rsidRPr="00E94156" w:rsidRDefault="00E94156" w:rsidP="00E94156">
      <w:pPr>
        <w:spacing w:after="0" w:line="240" w:lineRule="auto"/>
        <w:rPr>
          <w:rFonts w:ascii="Carnas-ExtraLight" w:eastAsia="Calibri" w:hAnsi="Carnas-ExtraLight" w:cs="Times New Roman"/>
          <w:b/>
          <w:lang w:val="en-US"/>
        </w:rPr>
      </w:pPr>
    </w:p>
    <w:p w14:paraId="661AE660" w14:textId="77777777" w:rsidR="00E94156" w:rsidRPr="00E94156" w:rsidRDefault="00E94156" w:rsidP="00E94156">
      <w:pPr>
        <w:spacing w:after="0" w:line="240" w:lineRule="auto"/>
        <w:rPr>
          <w:rFonts w:ascii="Carnas-ExtraLight" w:eastAsia="Calibri" w:hAnsi="Carnas-ExtraLight" w:cs="Times New Roman"/>
          <w:lang w:val="en-US"/>
        </w:rPr>
      </w:pPr>
      <w:r w:rsidRPr="00E94156">
        <w:rPr>
          <w:rFonts w:ascii="Carnas-ExtraLight" w:eastAsia="Calibri" w:hAnsi="Carnas-ExtraLight" w:cs="Times New Roman"/>
          <w:lang w:val="en-US"/>
        </w:rPr>
        <w:t>#2 – Primary focus on audits with first-line reports and skip-level employees</w:t>
      </w:r>
    </w:p>
    <w:p w14:paraId="3104EE02" w14:textId="77777777" w:rsidR="00E94156" w:rsidRPr="00E94156" w:rsidRDefault="00E94156" w:rsidP="00E94156">
      <w:pPr>
        <w:spacing w:after="0" w:line="240" w:lineRule="auto"/>
        <w:rPr>
          <w:rFonts w:ascii="Carnas-ExtraLight" w:eastAsia="Calibri" w:hAnsi="Carnas-ExtraLight" w:cs="Times New Roman"/>
          <w:lang w:val="en-US"/>
        </w:rPr>
      </w:pPr>
    </w:p>
    <w:p w14:paraId="252B833E" w14:textId="77777777" w:rsidR="00E94156" w:rsidRPr="00E94156" w:rsidRDefault="00E94156" w:rsidP="00E94156">
      <w:pPr>
        <w:spacing w:after="0" w:line="240" w:lineRule="auto"/>
        <w:rPr>
          <w:rFonts w:ascii="Carnas-ExtraLight" w:eastAsia="Calibri" w:hAnsi="Carnas-ExtraLight" w:cs="Times New Roman"/>
          <w:sz w:val="14"/>
          <w:szCs w:val="14"/>
          <w:lang w:val="en-US"/>
        </w:rPr>
      </w:pPr>
      <w:bookmarkStart w:id="1" w:name="_Hlk947669"/>
      <w:r w:rsidRPr="00E94156">
        <w:rPr>
          <w:rFonts w:ascii="Carnas-ExtraLight" w:eastAsia="Calibri" w:hAnsi="Carnas-ExtraLight" w:cs="Times New Roman"/>
          <w:sz w:val="14"/>
          <w:szCs w:val="14"/>
          <w:lang w:val="en-US"/>
        </w:rPr>
        <w:t xml:space="preserve">Scoring: -1 = Non-existing, 1 = lowest possible activity, 2 = below satisfaction, 3 = to satisfaction, 4 = very pleased, 5 = outstanding/ beyond call of duty </w:t>
      </w:r>
      <w:bookmarkEnd w:id="1"/>
      <w:r w:rsidRPr="00E94156">
        <w:rPr>
          <w:rFonts w:ascii="Carnas-ExtraLight" w:eastAsia="Calibri" w:hAnsi="Carnas-ExtraLight" w:cs="Times New Roman"/>
          <w:sz w:val="14"/>
          <w:szCs w:val="14"/>
          <w:lang w:val="en-US"/>
        </w:rPr>
        <w:br/>
      </w:r>
    </w:p>
    <w:tbl>
      <w:tblPr>
        <w:tblStyle w:val="TableGrid16"/>
        <w:tblW w:w="76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276"/>
        <w:gridCol w:w="276"/>
        <w:gridCol w:w="276"/>
        <w:gridCol w:w="276"/>
        <w:gridCol w:w="276"/>
        <w:gridCol w:w="275"/>
        <w:gridCol w:w="271"/>
        <w:gridCol w:w="271"/>
        <w:gridCol w:w="271"/>
        <w:gridCol w:w="275"/>
        <w:gridCol w:w="275"/>
        <w:gridCol w:w="275"/>
        <w:gridCol w:w="275"/>
        <w:gridCol w:w="275"/>
        <w:gridCol w:w="275"/>
      </w:tblGrid>
      <w:tr w:rsidR="00E94156" w:rsidRPr="00E94156" w14:paraId="42A2745E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1156A41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bookmarkStart w:id="2" w:name="_Hlk43128132"/>
            <w:bookmarkStart w:id="3" w:name="_Hlk12885743"/>
            <w:r w:rsidRPr="00E94156"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  <w:t>Do I Do My Best to …</w:t>
            </w:r>
          </w:p>
        </w:tc>
        <w:tc>
          <w:tcPr>
            <w:tcW w:w="16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E0B8A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  <w:t>Past 3 Months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19ADE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7311D5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400CD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3A6E3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  <w:t>Past 2-4 Weeks</w:t>
            </w:r>
          </w:p>
        </w:tc>
      </w:tr>
      <w:tr w:rsidR="00E94156" w:rsidRPr="00E94156" w14:paraId="089BFE58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6D570BD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bookmarkStart w:id="4" w:name="_Hlk1639564"/>
            <w:bookmarkEnd w:id="2"/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F6D50A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6" w:type="dxa"/>
          </w:tcPr>
          <w:p w14:paraId="5FBCF18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6" w:type="dxa"/>
          </w:tcPr>
          <w:p w14:paraId="6E8A014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6" w:type="dxa"/>
          </w:tcPr>
          <w:p w14:paraId="3F6121E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6" w:type="dxa"/>
          </w:tcPr>
          <w:p w14:paraId="0C5F15B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6D0725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BFF05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F7406E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3AC3B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671E7A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5" w:type="dxa"/>
          </w:tcPr>
          <w:p w14:paraId="1AD05AF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5" w:type="dxa"/>
          </w:tcPr>
          <w:p w14:paraId="463E999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5" w:type="dxa"/>
          </w:tcPr>
          <w:p w14:paraId="6A97D46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5" w:type="dxa"/>
          </w:tcPr>
          <w:p w14:paraId="5DBB7DD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CD8149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</w:tr>
      <w:tr w:rsidR="00E94156" w:rsidRPr="00E94156" w14:paraId="1461896B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63791CB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  <w:t>Subject “Me for You”: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84F221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4EDAEFF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4034D85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465CFE0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788A9D7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8C71A1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41ECE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12A4B6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9CC24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ED61FA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6788CE7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066576B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7D86EE0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3C66E70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2B8BE1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</w:tr>
      <w:tr w:rsidR="00E94156" w:rsidRPr="00E94156" w14:paraId="2636451C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7CE19A8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Be a good coach?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5F1D98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5A33CC2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102C4E4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0EC416F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13B2EB4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1F82CC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DA940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46E94A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4ACEE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7DEF1DE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595BC99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315089A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79BCCA0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5A9FD8B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148F04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</w:tr>
      <w:tr w:rsidR="00E94156" w:rsidRPr="00E94156" w14:paraId="4024AFC0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0B0605F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…conduct regular one-on-ones, presenting solutions to problems tailored to your specific needs and strengths? 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011E7599" w14:textId="77777777" w:rsidR="00E94156" w:rsidRPr="00E94156" w:rsidRDefault="00E94156" w:rsidP="00606358">
            <w:pPr>
              <w:numPr>
                <w:ilvl w:val="0"/>
                <w:numId w:val="11"/>
              </w:numPr>
              <w:contextualSpacing/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</w:t>
            </w:r>
          </w:p>
        </w:tc>
        <w:tc>
          <w:tcPr>
            <w:tcW w:w="276" w:type="dxa"/>
          </w:tcPr>
          <w:p w14:paraId="089224E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99EA63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65B210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10DC1C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7D00C1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6DBB7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3BE3CB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42B386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9209D8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3489F3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410998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BDFCC9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3B91EF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FE6B11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545D5365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5A771DE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…provide specific, constructive feedback - balancing the negative and positive?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26C3403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B83969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235B89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1F72B2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23E8CB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4A85E3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33E7E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4548D6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C1149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C3EACF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B7EFCC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1B3AE0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528905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037651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82D7E9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766CF7F8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1B5537E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To empower you and not micromanage?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2F4EC6E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C315CE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CC6646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206DD1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C5CD07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FB62A8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8ACAA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98D05F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2AAF6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A97874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22DF44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80226A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592D2F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CB3C12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7056E8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59E775B8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4D71CC4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…balancing giving freedom to you – and being available for advice?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21B6518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A6369E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2E3DC4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A8568B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B0E98F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A0FD2F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1E0CD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7DFD1F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8721F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B2DBDE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4DBB00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AFC8CE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5B55E2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9E9731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BF0A49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722C01BC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1F9C02A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….make stretch assignments to help you tackle current big problems?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F1F000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3512FA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C9E50C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08E52E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F0EB1E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1CB797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FF3A1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B658F1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2EDEA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B21D96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C9E51F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0BB026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158714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8FD8EC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25C18B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6AEA91AA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1D4B756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Express interest in your success and well-being?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2E467E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F73078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AF55EC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242A94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263E0B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CB12F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813C4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CF25F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4F975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D6EFCD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5E5A79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65AC7D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3B0316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96346A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0997A0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74A965AB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43E3190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…do I also take an interest in your life outside work?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A43D52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755B23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DA3529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DA3ED1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4CBE98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DCA5C7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49660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5DC8B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E9A00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5AD52F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5546B1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29DA61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4F91AB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383BDD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015F01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19732A5A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21AE48D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…do I also take an interest in your life outside work?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62DDD9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89AB02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164171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7D6A82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0FE592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8AF295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D12E2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DE504D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F737B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8216D9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5768C2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FEC956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22B8DD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BEC742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92FCA5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71BB3CAA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722C8CF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To not be a sissy and insist on production and results?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229E55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C50C24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139FF0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8FA66B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943883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ECEA5D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BCF17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3890DD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E5E61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DB92ED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447AFB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D2C309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35093B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53F367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51A019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43E5E510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371344E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…to focus on what you can achieve?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94781E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7502E6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A11D07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876EF9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5D1906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39E7E0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551FD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6B26FE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7B44E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2106D2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B37387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07E374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51A5C3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F501B7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F39B51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1F348253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6591743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…to focus on what we as a team can achieve?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825822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1FE25B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DFAF09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EECD9B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F6A6F1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135BFF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12606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A099BB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A8D50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101B4C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9810F7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73ADB3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7F7988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0A44A7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9C8962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524BBC33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3C787A4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…by helping to prioritize work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4F6C9C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AA6EF8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13F854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CE8C4F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8D91F3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C8F083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3C4A7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202123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82D24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9C8D98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94D3E8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3645C8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C3F0D6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9F0DD4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866295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6D033136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3E7FDE1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…by using seniority to remove roadblocks with stakeholders?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A7747C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D0A9FE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BA604C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B11997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D3A129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7E753C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8643A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9DF0EC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46B45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7C817BD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E77F7B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B65F10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0DC8E6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850F99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583D15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60365298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2E83E01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To be a good communicator and to listen to you?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439061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AAC30A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AD306E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CBD9BE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1128C5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F9DB70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83327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4344F3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5D06D4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77FC93A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FB9789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953E35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2455A1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99D39E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FC268A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127F9F8B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1F0B6F6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…to actively listening? To care about concern of yours?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4BDA8A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AFAAC4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DB136A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28A8A5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7EA3E7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06B35A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F6C44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4D3B11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83D205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0C0E557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CF08D7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370F28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F14805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08BF03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38AE4F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7F69506F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451864F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….to share information and updates?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53E6774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B79C77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9E4F0D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EF7A00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CC2EA0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C9A203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D36F1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D59C8A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72AB5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722332A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B5BA7B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63D9FA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522756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5FFB37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D93852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148E8254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063FB5E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….to be straightforward in messages and goals for you, and your team?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553210E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CBF00F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694495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1CF3B9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62E02A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E28584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F313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3A02FB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549CA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009E26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6400E7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277E52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C9E5DD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2839B3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DE63BB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0DDAEC88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3A2A7AA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To help you with your development?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0AAF291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CC900F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637163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A5C1A0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A5EE3B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552E2A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CD440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8B8B9C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BD032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B2FD26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4A7995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CB1F22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1A466D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B0A0C5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B873A7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03341AF7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22B0D64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…to discuss and evaluate performance regularly?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519367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34B307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68E6EB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13937A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B18896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75B69A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F087E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E9B76B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26790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7FF3D3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5DB6DA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E0B366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F32DBD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D29B46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3F9DA2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07BEC688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00FB19B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…to look for options and way to learn and grow?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C15A2B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50F801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EB2D67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DDB603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406D98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5D4B93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D20EE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19390C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263E1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728043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5369D5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B3F6AB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AED292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751562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662CF7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7436DAD9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3CD2F3E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To have a clear vision/ strategy/ plans?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03E383A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A3DF03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534317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E5A556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A8B52F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DF9D19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E9CF1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BB990E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F98E2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8CFD8C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8BBCC8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7A2B53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80E7B6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EA0433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540061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19732E8D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7776BB0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…always to make sure you work towards the right goals, also in times of turmoil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20F0FF1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876D43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1B8516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7175C7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6442E9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0BBD7A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E07F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994CC8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770E3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E683BA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FC544F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DF2B22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2A8A15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A432C8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E10E6C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27566064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72CD963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…involve you and the team in setting and evolving targets?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540972C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9854D9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9FE085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1921EA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DAF104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0119B8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87DCB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D2B101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14A09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A60913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5B01A8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FF6EA0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E7C52A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27C8BA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F06EA4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bookmarkEnd w:id="4"/>
      <w:tr w:rsidR="00E94156" w:rsidRPr="00E94156" w14:paraId="18C61AEE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37BC917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Have the technical skills to help you and the team?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5824E0A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9CBA53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48DDF1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1B419F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5561EA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3E2F6C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21679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D90C48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D06EC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837565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DF7ECF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B4BBE9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3DC6DE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A71A4F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4D2745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76302747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0303D07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….ask; “Is there anything I can help you with?”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4611AF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C53E58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99A13B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6F2FD8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2F486F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9EAC60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BB4CE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2826F1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ECCD8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79482E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76F158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B9B04E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5174EB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A33524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DE8C73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3B1A2C25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305FD0D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…roll up the sleeves and help out when needed?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6DCBB1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D01AD5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46453A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7E9EE1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46063B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0DF330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B4BC6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9AC8B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79D29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B902BC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4EBDA4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7222BC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4F6B53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79371F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E8839B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3D028B4F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761C500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…a can-do attitude to achieving?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737B69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F63F38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883535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12233C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82887E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5F3388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CCA46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BCBEBF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27654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766124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1D785A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42E63E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2BB7CC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DAE61F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5F116B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538109FE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25A71B2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…understand the specific challenges at work?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6C9B5F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3573FF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53DC22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D4DCFF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D31393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46CA2B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AAEEB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694D11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25A3A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D0386F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B5DC15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6D014D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7BCEA0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569F70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D3709D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0523E3AD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1869386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Collaborate across the company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7A5AD2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9F13E1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6E7A84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030C22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994474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87E453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32C03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9062C9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E998C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897417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DB85CE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4D0295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0CE9CE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1667A6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37185B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1C89CA70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4CE212A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…making sure everyone across the company is duly updated on status and challenges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7F364D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F707ED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9BE1BA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D3795B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8780C6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080098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FB737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B895EC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056A6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AD0E70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B3B2AE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7E94DA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C5433C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552BFF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29B57F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04EB91CA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6D27F74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…make good use of resources across the company, also to avoid burn-outs in specific areas due to peaks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145CE9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E14078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17152C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38197D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DAB4DD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FD58A5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2A158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F8802A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DAA61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223CB0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22FB3B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B0F335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131C77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DBCBFA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D11F4D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2933F47E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5C449B2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Be a strong decision maker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F00AD1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7FD0C3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1CB8BE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8C2ED8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91FB20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FFEA4A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FF147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2C056B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CAB91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72C6E3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E8C33E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3B0FB0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79B96B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6F1831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A3DA01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bookmarkEnd w:id="3"/>
      <w:tr w:rsidR="00E94156" w:rsidRPr="00E94156" w14:paraId="43347A1E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493740B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…not being the bottleneck with swift answers and decisions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7BB90F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1B61D3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28AAE2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D46ECD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4F917E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316AF1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47EBB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A2A5D3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647DFE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E6471B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E6C1F9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50421F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A98F41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8D85ED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FBAFAC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13160357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4F3D9D4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 show I can make hard decisions/ priorities, also at personal pain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09C67D9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ECDAFF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3E3D4C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6674F9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464C6D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92C28E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29EBC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94609A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EE256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11D244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6048A8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7446B9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6E038F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2F5ABD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5CEA17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0D8166FF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4E8AECA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2A5D0E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E4B3E7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7A98A8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E33D7E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5ED71C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13200F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5B9CE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39F4B5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11956D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0426409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A89A93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E2C94B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F51269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743267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628278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3EE6E32A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38590F4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  <w:t>Subject “Me”: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BAB7A3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C7D94D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8C48AD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70E7E6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213B5F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937C2C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39340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C8DA63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2D81B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9D704A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8D96D9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84DAAF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6A3DA2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6F42A7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00EB29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2FF50D00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3AA5899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B9C3CB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3D1668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3566E2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5CCC1B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B301A0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F63D0F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53892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6C2D5E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949BE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F2E452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D2017F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344A2D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B27135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51D4A7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FBEA60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453F06C6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67008F6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1B89D9B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12728BB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4F66A87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3059FE4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77BC45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3228882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FB7F9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65A3AF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93F1C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7CAF9BB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77F674D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4ECDAD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D93F3E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00176B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1333CCA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5CCA0EB7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1DF3A72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276173F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60AAA5E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DAC046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1B30FF8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41C8261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366A8C8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9E3C7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1833D4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D2E3F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4F819C9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3A61C08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5323A2D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192A8A2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10033D5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6755AC9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16C88A14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4EA36CB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6E8F0B2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0AB295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415CB59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1CAFE97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239BECE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2FDBDA4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52459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F4388B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E1BC4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6B011F7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2522495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2F637DC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16DCC42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2E5D36D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490D1AC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271CF7B8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2665CF9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2AD8F79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60A0519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167355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6F75635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571685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6ABD6FC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75334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B3C0CE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C8781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5AB35B0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2DB8609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155EE93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75257A5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39D3E8A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1191F2D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41A5285F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1D5825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59AC799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48C2271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5B6394B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164E3DF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52AC6A7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3B7C945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52DFC3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75F0AB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42BD8C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4127A47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28DCDA6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3BB32FE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6440A6C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1F49EFB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727D07E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3EA5F29E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780A9D4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4A41762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4C5F891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81A408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22A050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510EFDA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47251CD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D17BDD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089B9D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ABE80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63F1AD89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99B4745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650A0E7C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DDAA4E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57F432E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4E52196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E94156" w:rsidRPr="00E94156" w14:paraId="7BFF178D" w14:textId="77777777" w:rsidTr="002206FB">
        <w:tc>
          <w:tcPr>
            <w:tcW w:w="3510" w:type="dxa"/>
            <w:tcBorders>
              <w:right w:val="single" w:sz="12" w:space="0" w:color="auto"/>
            </w:tcBorders>
          </w:tcPr>
          <w:p w14:paraId="7F595B9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E94156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12" w:space="0" w:color="auto"/>
            </w:tcBorders>
          </w:tcPr>
          <w:p w14:paraId="221B4836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0BADF472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2B876F1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05BC94C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2EA35EB8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</w:tcPr>
          <w:p w14:paraId="4C7591E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6C568A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840C85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53AEFE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</w:tcBorders>
          </w:tcPr>
          <w:p w14:paraId="2D6D0EE1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4BE0A7F4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049809CB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57BC7587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73F5B280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</w:tcPr>
          <w:p w14:paraId="33CDDF5F" w14:textId="77777777" w:rsidR="00E94156" w:rsidRPr="00E94156" w:rsidRDefault="00E94156" w:rsidP="00E94156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</w:tbl>
    <w:p w14:paraId="3796A026" w14:textId="65502A16" w:rsidR="00AC3467" w:rsidRPr="00532F8E" w:rsidRDefault="00AC3467" w:rsidP="00532F8E">
      <w:pPr>
        <w:spacing w:after="200" w:line="276" w:lineRule="auto"/>
        <w:rPr>
          <w:rFonts w:ascii="Carnas-ExtraLight" w:eastAsia="Calibri" w:hAnsi="Carnas-ExtraLight" w:cs="SignaSerifPro-Book"/>
          <w:b/>
          <w:sz w:val="32"/>
          <w:szCs w:val="32"/>
          <w:lang w:val="en-GB"/>
        </w:rPr>
      </w:pPr>
    </w:p>
    <w:sectPr w:rsidR="00AC3467" w:rsidRPr="00532F8E" w:rsidSect="00532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2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F4D73" w14:textId="77777777" w:rsidR="00606358" w:rsidRDefault="00606358" w:rsidP="001C7CB4">
      <w:pPr>
        <w:spacing w:after="0" w:line="240" w:lineRule="auto"/>
      </w:pPr>
      <w:r>
        <w:separator/>
      </w:r>
    </w:p>
  </w:endnote>
  <w:endnote w:type="continuationSeparator" w:id="0">
    <w:p w14:paraId="5040A3C3" w14:textId="77777777" w:rsidR="00606358" w:rsidRDefault="00606358" w:rsidP="001C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nas-Extra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nas-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rnas-Regular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SignaSerifPro-Book">
    <w:altName w:val="Century"/>
    <w:panose1 w:val="00000000000000000000"/>
    <w:charset w:val="00"/>
    <w:family w:val="modern"/>
    <w:notTrueType/>
    <w:pitch w:val="variable"/>
    <w:sig w:usb0="A00000FF" w:usb1="4000687B" w:usb2="00000008" w:usb3="00000000" w:csb0="00000093" w:csb1="00000000"/>
  </w:font>
  <w:font w:name="SignaSerifPro-Bold">
    <w:altName w:val="Carnas-Bold"/>
    <w:panose1 w:val="00000000000000000000"/>
    <w:charset w:val="00"/>
    <w:family w:val="modern"/>
    <w:notTrueType/>
    <w:pitch w:val="variable"/>
    <w:sig w:usb0="A00000FF" w:usb1="4000687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7FDDF" w14:textId="77777777" w:rsidR="001C7CB4" w:rsidRDefault="001C7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BD6E7" w14:textId="77777777" w:rsidR="001C7CB4" w:rsidRDefault="001C7C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36892" w14:textId="77777777" w:rsidR="001C7CB4" w:rsidRDefault="001C7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7957E" w14:textId="77777777" w:rsidR="00606358" w:rsidRDefault="00606358" w:rsidP="001C7CB4">
      <w:pPr>
        <w:spacing w:after="0" w:line="240" w:lineRule="auto"/>
      </w:pPr>
      <w:r>
        <w:separator/>
      </w:r>
    </w:p>
  </w:footnote>
  <w:footnote w:type="continuationSeparator" w:id="0">
    <w:p w14:paraId="4CB0C96B" w14:textId="77777777" w:rsidR="00606358" w:rsidRDefault="00606358" w:rsidP="001C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912A2" w14:textId="77777777" w:rsidR="001C7CB4" w:rsidRDefault="001C7C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21A3" w14:textId="42D28F1A" w:rsidR="001C7CB4" w:rsidRDefault="001C7CB4" w:rsidP="001C7CB4">
    <w:pPr>
      <w:pStyle w:val="Header"/>
      <w:ind w:hanging="709"/>
    </w:pPr>
    <w:r>
      <w:rPr>
        <w:noProof/>
        <w:lang w:val="en-US"/>
      </w:rPr>
      <w:drawing>
        <wp:inline distT="0" distB="0" distL="0" distR="0" wp14:anchorId="22C8AC84" wp14:editId="078F1627">
          <wp:extent cx="1911096" cy="539496"/>
          <wp:effectExtent l="0" t="0" r="0" b="0"/>
          <wp:docPr id="8" name="Billede 10" descr="C:\Users\Dennis Falk Jakobsen\AppData\Local\Microsoft\Windows\INetCache\Content.Word\Stor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nis Falk Jakobsen\AppData\Local\Microsoft\Windows\INetCache\Content.Word\Stort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096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AEF3C" w14:textId="77777777" w:rsidR="001C7CB4" w:rsidRDefault="001C7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6639"/>
    <w:multiLevelType w:val="multilevel"/>
    <w:tmpl w:val="95206D28"/>
    <w:styleLink w:val="Typografi12"/>
    <w:lvl w:ilvl="0">
      <w:start w:val="1"/>
      <w:numFmt w:val="lowerLetter"/>
      <w:lvlText w:val="%1."/>
      <w:lvlJc w:val="left"/>
      <w:pPr>
        <w:ind w:left="360" w:hanging="360"/>
      </w:pPr>
      <w:rPr>
        <w:rFonts w:ascii="Carnas-ExtraLight" w:hAnsi="Carnas-ExtraLight" w:hint="default"/>
        <w:b w:val="0"/>
        <w:i w:val="0"/>
        <w:sz w:val="22"/>
        <w:szCs w:val="22"/>
        <w:lang w:val="en-GB"/>
      </w:rPr>
    </w:lvl>
    <w:lvl w:ilvl="1">
      <w:start w:val="1"/>
      <w:numFmt w:val="lowerLetter"/>
      <w:lvlText w:val="%2a."/>
      <w:lvlJc w:val="left"/>
      <w:pPr>
        <w:ind w:left="864" w:hanging="576"/>
      </w:pPr>
      <w:rPr>
        <w:rFonts w:ascii="Carnas-ExtraLight" w:hAnsi="Carnas-ExtraLight" w:hint="default"/>
        <w:b w:val="0"/>
        <w:i w:val="0"/>
        <w:sz w:val="22"/>
        <w:szCs w:val="22"/>
      </w:rPr>
    </w:lvl>
    <w:lvl w:ilvl="2">
      <w:start w:val="1"/>
      <w:numFmt w:val="lowerLetter"/>
      <w:lvlText w:val="%3aa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lowerLetter"/>
      <w:lvlText w:val="%1aaaa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356C1A"/>
    <w:multiLevelType w:val="multilevel"/>
    <w:tmpl w:val="3D8C6FCA"/>
    <w:styleLink w:val="Typografi1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92B6D1B"/>
    <w:multiLevelType w:val="hybridMultilevel"/>
    <w:tmpl w:val="2CA0679E"/>
    <w:lvl w:ilvl="0" w:tplc="F82AE824">
      <w:numFmt w:val="bullet"/>
      <w:lvlText w:val="-"/>
      <w:lvlJc w:val="left"/>
      <w:pPr>
        <w:ind w:left="720" w:hanging="360"/>
      </w:pPr>
      <w:rPr>
        <w:rFonts w:ascii="Carnas-ExtraLight" w:eastAsiaTheme="minorHAnsi" w:hAnsi="Carnas-Extra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E24F8"/>
    <w:multiLevelType w:val="multilevel"/>
    <w:tmpl w:val="0409001D"/>
    <w:styleLink w:val="Typografi3"/>
    <w:lvl w:ilvl="0">
      <w:start w:val="1"/>
      <w:numFmt w:val="lowerLetter"/>
      <w:lvlText w:val="%1."/>
      <w:lvlJc w:val="left"/>
      <w:pPr>
        <w:ind w:left="360" w:hanging="360"/>
      </w:pPr>
      <w:rPr>
        <w:rFonts w:ascii="Carnas-Light" w:eastAsiaTheme="minorHAnsi" w:hAnsi="Carnas-Light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1214BD7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Carnas-Light" w:hAnsi="Carnas-Light"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Carnas-Light" w:hAnsi="Carnas-Light"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ascii="Carnas-Light" w:hAnsi="Carnas-Light"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ascii="Carnas-Light" w:hAnsi="Carnas-Light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Carnas-Regular" w:hAnsi="Carnas-Regular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3A1610"/>
    <w:multiLevelType w:val="multilevel"/>
    <w:tmpl w:val="E89A0972"/>
    <w:styleLink w:val="Typografi122"/>
    <w:lvl w:ilvl="0">
      <w:start w:val="1"/>
      <w:numFmt w:val="decimal"/>
      <w:lvlText w:val="%1."/>
      <w:lvlJc w:val="left"/>
      <w:pPr>
        <w:ind w:left="360" w:hanging="360"/>
      </w:pPr>
      <w:rPr>
        <w:rFonts w:ascii="Carnas-Regular" w:eastAsiaTheme="minorHAnsi" w:hAnsi="Carnas-Regular" w:cs="SignaSerifPro-Book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rnas-Light" w:hAnsi="Carnas-Ligh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rnas-Light" w:hAnsi="Carnas-Ligh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Carnas-Light" w:hAnsi="Carnas-Ligh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D062C60"/>
    <w:multiLevelType w:val="multilevel"/>
    <w:tmpl w:val="B8786140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ascii="Carnas-ExtraLight" w:hAnsi="Carnas-ExtraLight"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8"/>
        </w:tabs>
        <w:ind w:left="2098" w:hanging="737"/>
      </w:pPr>
      <w:rPr>
        <w:rFonts w:ascii="Carnas-ExtraLight" w:eastAsiaTheme="minorHAnsi" w:hAnsi="Carnas-ExtraLight" w:cs="SignaSerifPro-Bol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8C35EAE"/>
    <w:multiLevelType w:val="multilevel"/>
    <w:tmpl w:val="0409001F"/>
    <w:styleLink w:val="Typografi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  <w:rPr>
        <w:rFonts w:ascii="Carnas-Light" w:eastAsiaTheme="minorHAnsi" w:hAnsi="Carnas-Light" w:cs="SignaSerifPro-Book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AD023E"/>
    <w:multiLevelType w:val="multilevel"/>
    <w:tmpl w:val="0409001D"/>
    <w:styleLink w:val="Typografi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EF4EAD"/>
    <w:multiLevelType w:val="multilevel"/>
    <w:tmpl w:val="C34CB20E"/>
    <w:styleLink w:val="Typografi5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none"/>
      <w:lvlText w:val="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8942259"/>
    <w:multiLevelType w:val="multilevel"/>
    <w:tmpl w:val="3B1E52A0"/>
    <w:styleLink w:val="Style2"/>
    <w:lvl w:ilvl="0">
      <w:start w:val="1"/>
      <w:numFmt w:val="lowerLetter"/>
      <w:lvlText w:val="%1."/>
      <w:lvlJc w:val="left"/>
      <w:pPr>
        <w:ind w:left="720" w:hanging="360"/>
      </w:pPr>
      <w:rPr>
        <w:rFonts w:ascii="Carnas-ExtraLight" w:hAnsi="Carnas-ExtraLigh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42054"/>
    <w:multiLevelType w:val="multilevel"/>
    <w:tmpl w:val="6236444A"/>
    <w:styleLink w:val="Typografi11"/>
    <w:lvl w:ilvl="0">
      <w:start w:val="1"/>
      <w:numFmt w:val="decimal"/>
      <w:lvlText w:val="%1"/>
      <w:lvlJc w:val="left"/>
      <w:pPr>
        <w:ind w:left="288" w:hanging="288"/>
      </w:pPr>
      <w:rPr>
        <w:rFonts w:ascii="Carnas-Light" w:hAnsi="Carnas-Light" w:hint="default"/>
      </w:rPr>
    </w:lvl>
    <w:lvl w:ilvl="1">
      <w:start w:val="1"/>
      <w:numFmt w:val="decimal"/>
      <w:lvlText w:val="%2"/>
      <w:lvlJc w:val="left"/>
      <w:pPr>
        <w:ind w:left="576" w:hanging="288"/>
      </w:pPr>
      <w:rPr>
        <w:rFonts w:ascii="Carnas-Light" w:hAnsi="Carnas-Light" w:hint="default"/>
      </w:rPr>
    </w:lvl>
    <w:lvl w:ilvl="2">
      <w:start w:val="1"/>
      <w:numFmt w:val="decimal"/>
      <w:lvlText w:val="%3"/>
      <w:lvlJc w:val="left"/>
      <w:pPr>
        <w:ind w:left="864" w:hanging="288"/>
      </w:pPr>
      <w:rPr>
        <w:rFonts w:ascii="Carnas-Light" w:hAnsi="Carnas-Light" w:hint="default"/>
      </w:rPr>
    </w:lvl>
    <w:lvl w:ilvl="3">
      <w:start w:val="1"/>
      <w:numFmt w:val="decimal"/>
      <w:lvlText w:val="%4"/>
      <w:lvlJc w:val="left"/>
      <w:pPr>
        <w:ind w:left="1152" w:hanging="288"/>
      </w:pPr>
      <w:rPr>
        <w:rFonts w:ascii="Carnas-Light" w:hAnsi="Carnas-Light" w:hint="default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B4"/>
    <w:rsid w:val="00127DBF"/>
    <w:rsid w:val="001C7CB4"/>
    <w:rsid w:val="002269F9"/>
    <w:rsid w:val="00532F8E"/>
    <w:rsid w:val="00606358"/>
    <w:rsid w:val="00AC3467"/>
    <w:rsid w:val="00BC003D"/>
    <w:rsid w:val="00BF1C3F"/>
    <w:rsid w:val="00E9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6E23E"/>
  <w15:chartTrackingRefBased/>
  <w15:docId w15:val="{532CEDBF-E07E-4CCA-9A98-700A7A43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156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4156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156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B4"/>
  </w:style>
  <w:style w:type="paragraph" w:styleId="Footer">
    <w:name w:val="footer"/>
    <w:basedOn w:val="Normal"/>
    <w:link w:val="FooterChar"/>
    <w:uiPriority w:val="99"/>
    <w:unhideWhenUsed/>
    <w:rsid w:val="001C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B4"/>
  </w:style>
  <w:style w:type="paragraph" w:customStyle="1" w:styleId="Heading11">
    <w:name w:val="Heading 11"/>
    <w:basedOn w:val="Normal"/>
    <w:next w:val="Normal"/>
    <w:uiPriority w:val="9"/>
    <w:qFormat/>
    <w:rsid w:val="00E94156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4156"/>
    <w:rPr>
      <w:rFonts w:ascii="Cambria" w:eastAsia="Times New Roman" w:hAnsi="Cambria" w:cs="Times New Roman"/>
      <w:color w:val="365F91"/>
      <w:sz w:val="26"/>
      <w:szCs w:val="26"/>
      <w:lang w:val="en-GB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E94156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94156"/>
  </w:style>
  <w:style w:type="paragraph" w:styleId="BalloonText">
    <w:name w:val="Balloon Text"/>
    <w:basedOn w:val="Normal"/>
    <w:link w:val="BalloonTextChar"/>
    <w:uiPriority w:val="99"/>
    <w:unhideWhenUsed/>
    <w:rsid w:val="00E94156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9415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94156"/>
    <w:pPr>
      <w:spacing w:after="200" w:line="276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unhideWhenUsed/>
    <w:rsid w:val="00E9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E941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94156"/>
    <w:pPr>
      <w:widowControl w:val="0"/>
      <w:spacing w:before="3" w:after="0" w:line="240" w:lineRule="auto"/>
      <w:ind w:left="20"/>
    </w:pPr>
    <w:rPr>
      <w:rFonts w:ascii="Times New Roman" w:eastAsia="Times New Roman" w:hAnsi="Times New Roman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94156"/>
    <w:rPr>
      <w:rFonts w:ascii="Times New Roman" w:eastAsia="Times New Roman" w:hAnsi="Times New Roman"/>
      <w:sz w:val="14"/>
      <w:szCs w:val="14"/>
      <w:lang w:val="en-US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E9415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156"/>
    <w:rPr>
      <w:color w:val="808080"/>
      <w:shd w:val="clear" w:color="auto" w:fill="E6E6E6"/>
    </w:rPr>
  </w:style>
  <w:style w:type="table" w:customStyle="1" w:styleId="Tabel-Gitter1">
    <w:name w:val="Tabel - Gitter1"/>
    <w:basedOn w:val="TableNormal"/>
    <w:next w:val="TableGrid"/>
    <w:uiPriority w:val="5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leNormal"/>
    <w:next w:val="TableGrid"/>
    <w:uiPriority w:val="5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94156"/>
    <w:rPr>
      <w:b/>
      <w:bCs/>
    </w:rPr>
  </w:style>
  <w:style w:type="character" w:customStyle="1" w:styleId="header-article-title">
    <w:name w:val="header-article-title"/>
    <w:basedOn w:val="DefaultParagraphFont"/>
    <w:rsid w:val="00E94156"/>
  </w:style>
  <w:style w:type="table" w:customStyle="1" w:styleId="Tabel-Gitter21">
    <w:name w:val="Tabel - Gitter21"/>
    <w:basedOn w:val="TableNormal"/>
    <w:next w:val="TableGrid"/>
    <w:uiPriority w:val="5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415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4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156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15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156"/>
    <w:rPr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156"/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Typografi1">
    <w:name w:val="Typografi1"/>
    <w:uiPriority w:val="99"/>
    <w:rsid w:val="00E94156"/>
    <w:pPr>
      <w:numPr>
        <w:numId w:val="1"/>
      </w:numPr>
    </w:pPr>
  </w:style>
  <w:style w:type="numbering" w:customStyle="1" w:styleId="Typografi2">
    <w:name w:val="Typografi2"/>
    <w:uiPriority w:val="99"/>
    <w:rsid w:val="00E94156"/>
    <w:pPr>
      <w:numPr>
        <w:numId w:val="2"/>
      </w:numPr>
    </w:pPr>
  </w:style>
  <w:style w:type="numbering" w:customStyle="1" w:styleId="Typografi3">
    <w:name w:val="Typografi3"/>
    <w:uiPriority w:val="99"/>
    <w:rsid w:val="00E94156"/>
    <w:pPr>
      <w:numPr>
        <w:numId w:val="3"/>
      </w:numPr>
    </w:pPr>
  </w:style>
  <w:style w:type="numbering" w:customStyle="1" w:styleId="Typografi4">
    <w:name w:val="Typografi4"/>
    <w:uiPriority w:val="99"/>
    <w:rsid w:val="00E94156"/>
    <w:pPr>
      <w:numPr>
        <w:numId w:val="4"/>
      </w:numPr>
    </w:pPr>
  </w:style>
  <w:style w:type="numbering" w:customStyle="1" w:styleId="DFJ1">
    <w:name w:val="DFJ 1"/>
    <w:uiPriority w:val="99"/>
    <w:rsid w:val="00E94156"/>
  </w:style>
  <w:style w:type="character" w:customStyle="1" w:styleId="Heading1Char">
    <w:name w:val="Heading 1 Char"/>
    <w:basedOn w:val="DefaultParagraphFont"/>
    <w:link w:val="Heading1"/>
    <w:uiPriority w:val="9"/>
    <w:rsid w:val="00E94156"/>
    <w:rPr>
      <w:rFonts w:ascii="Cambria" w:eastAsia="Times New Roman" w:hAnsi="Cambria" w:cs="Times New Roman"/>
      <w:color w:val="365F91"/>
      <w:sz w:val="32"/>
      <w:szCs w:val="32"/>
    </w:rPr>
  </w:style>
  <w:style w:type="numbering" w:customStyle="1" w:styleId="Typografi5">
    <w:name w:val="Typografi5"/>
    <w:uiPriority w:val="99"/>
    <w:rsid w:val="00E94156"/>
    <w:pPr>
      <w:numPr>
        <w:numId w:val="7"/>
      </w:numPr>
    </w:pPr>
  </w:style>
  <w:style w:type="numbering" w:customStyle="1" w:styleId="Style1">
    <w:name w:val="Style1"/>
    <w:uiPriority w:val="99"/>
    <w:rsid w:val="00E94156"/>
    <w:pPr>
      <w:numPr>
        <w:numId w:val="8"/>
      </w:numPr>
    </w:pPr>
  </w:style>
  <w:style w:type="numbering" w:customStyle="1" w:styleId="Typografi11">
    <w:name w:val="Typografi11"/>
    <w:uiPriority w:val="99"/>
    <w:rsid w:val="00E94156"/>
    <w:pPr>
      <w:numPr>
        <w:numId w:val="9"/>
      </w:numPr>
    </w:pPr>
  </w:style>
  <w:style w:type="numbering" w:customStyle="1" w:styleId="Style2">
    <w:name w:val="Style2"/>
    <w:uiPriority w:val="99"/>
    <w:rsid w:val="00E94156"/>
    <w:pPr>
      <w:numPr>
        <w:numId w:val="10"/>
      </w:numPr>
    </w:pPr>
  </w:style>
  <w:style w:type="table" w:customStyle="1" w:styleId="Tabel-Gitter22">
    <w:name w:val="Tabel - Gitter22"/>
    <w:basedOn w:val="TableNormal"/>
    <w:next w:val="TableGrid"/>
    <w:uiPriority w:val="5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ypografi12">
    <w:name w:val="Typografi12"/>
    <w:uiPriority w:val="99"/>
    <w:rsid w:val="00E94156"/>
    <w:pPr>
      <w:numPr>
        <w:numId w:val="6"/>
      </w:numPr>
    </w:pPr>
  </w:style>
  <w:style w:type="table" w:customStyle="1" w:styleId="TableGrid4">
    <w:name w:val="Table Grid4"/>
    <w:basedOn w:val="TableNormal"/>
    <w:next w:val="TableGrid"/>
    <w:uiPriority w:val="5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ypografi121">
    <w:name w:val="Typografi121"/>
    <w:uiPriority w:val="99"/>
    <w:rsid w:val="00E94156"/>
  </w:style>
  <w:style w:type="numbering" w:customStyle="1" w:styleId="Typografi122">
    <w:name w:val="Typografi122"/>
    <w:uiPriority w:val="99"/>
    <w:rsid w:val="00E94156"/>
    <w:pPr>
      <w:numPr>
        <w:numId w:val="5"/>
      </w:numPr>
    </w:pPr>
  </w:style>
  <w:style w:type="table" w:customStyle="1" w:styleId="TableGrid10">
    <w:name w:val="Table Grid10"/>
    <w:basedOn w:val="TableNormal"/>
    <w:next w:val="TableGrid"/>
    <w:uiPriority w:val="5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">
    <w:name w:val="Style3"/>
    <w:uiPriority w:val="99"/>
    <w:rsid w:val="00E94156"/>
    <w:pPr>
      <w:numPr>
        <w:numId w:val="12"/>
      </w:numPr>
    </w:pPr>
  </w:style>
  <w:style w:type="table" w:customStyle="1" w:styleId="TableGrid13">
    <w:name w:val="Table Grid13"/>
    <w:basedOn w:val="TableNormal"/>
    <w:next w:val="TableGrid"/>
    <w:uiPriority w:val="5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ctice-tag-container">
    <w:name w:val="practice-tag-container"/>
    <w:basedOn w:val="Normal"/>
    <w:rsid w:val="00E9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1">
    <w:name w:val="No List11"/>
    <w:next w:val="NoList"/>
    <w:uiPriority w:val="99"/>
    <w:semiHidden/>
    <w:unhideWhenUsed/>
    <w:rsid w:val="00E94156"/>
  </w:style>
  <w:style w:type="table" w:customStyle="1" w:styleId="TableGrid15">
    <w:name w:val="Table Grid15"/>
    <w:basedOn w:val="TableNormal"/>
    <w:next w:val="TableGrid"/>
    <w:uiPriority w:val="5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unhideWhenUsed/>
    <w:qFormat/>
    <w:rsid w:val="00E94156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GB"/>
    </w:rPr>
  </w:style>
  <w:style w:type="numbering" w:customStyle="1" w:styleId="NoList111">
    <w:name w:val="No List111"/>
    <w:next w:val="NoList"/>
    <w:uiPriority w:val="99"/>
    <w:semiHidden/>
    <w:unhideWhenUsed/>
    <w:rsid w:val="00E94156"/>
  </w:style>
  <w:style w:type="table" w:customStyle="1" w:styleId="TableGrid16">
    <w:name w:val="Table Grid16"/>
    <w:basedOn w:val="TableNormal"/>
    <w:next w:val="TableGrid"/>
    <w:uiPriority w:val="5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leNormal"/>
    <w:next w:val="TableGrid"/>
    <w:uiPriority w:val="3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E94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DefaultParagraphFont"/>
    <w:uiPriority w:val="9"/>
    <w:semiHidden/>
    <w:rsid w:val="00E94156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9415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41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156"/>
    <w:rPr>
      <w:color w:val="954F72" w:themeColor="followedHyperlink"/>
      <w:u w:val="single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E941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"/>
    <w:rsid w:val="00E941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Falk Jakobsen</dc:creator>
  <cp:keywords/>
  <dc:description/>
  <cp:lastModifiedBy>Dennis Falk Jakobsen</cp:lastModifiedBy>
  <cp:revision>2</cp:revision>
  <dcterms:created xsi:type="dcterms:W3CDTF">2020-09-07T11:41:00Z</dcterms:created>
  <dcterms:modified xsi:type="dcterms:W3CDTF">2020-09-07T11:41:00Z</dcterms:modified>
</cp:coreProperties>
</file>